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【北海道尊享6日游】行程单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1737521482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札幌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精致小团：25人精致小团，全程金牌领队陪同、当地中文导游服务，无后顾之忧
                <w:br/>
                精选航班：往返吉祥正班机，直飞札幌更轻松
                <w:br/>
                尊享住宿：全程携程四钻酒店，升级两晚温泉泡汤体验，札幌三晚连住更舒适
                <w:br/>
                网红打卡：人气网红“熊牧场”、小樽运河、函馆百万夜景含往返缆车、白色恋人公园
                <w:br/>
                季节特色：滝野雪上乐园滑雪滑到爽，大通公园冰雪祭&amp;札幌白色树灯节，感受雪雕的魅力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【北海道尊享6日游】
                <w:br/>
                洞爷湖、函馆、小樽、札幌 
                <w:br/>
                <w:br/>
                D1: 上海浦东机场→札幌新千岁机场 参考航班： HO1383     PVGCTS 1035 1500或HO1387 PVGCTS 08:50-13:40
                <w:br/>
                早餐： 自理
                <w:br/>
                午餐： 自理
                <w:br/>
                晚餐 ：温泉酒店晚餐
                <w:br/>
                住宿 ：洞爷湖华美/万事阁/湖畔亭/强罗/登别万世阁/登别石水亭或同级
                <w:br/>
                指定时间在浦东机场集合，  领队带领办理登机手续，   开启愉快的北海道之旅。
                <w:br/>
                抵达机场后前往酒店休整，可在酒店享受泡汤之乐，洗去长途的疲惫。晚餐享用酒店温泉晚餐。
                <w:br/>
                【洞爷湖霓虹灯隧道】每年从11月开始长达3个月的期间，洞爷湖温泉街会出现全长约70公尺、直径9公尺的灯饰隧道，呈现出与白天截然不同的氛围。从洞爷湖温泉街通往湖畔的道路，被40万颗以上的LED灯泡所妆点，走入其中被耀眼的美丽灯饰所包围，宛如置身在梦幻的彩灯世界中。若选在圣诞节期间造访，更能感受浓厚的节庆气氛。
                <w:br/>
                D2: 洞爷→函馆
                <w:br/>
                早餐 ：酒店内
                <w:br/>
                午餐： 北海道特色料理石狩锅
                <w:br/>
                晚餐：自理
                <w:br/>
                住宿 ：函馆大沼王子/函馆站前柔婕阁或同级
                <w:br/>
                【五棱郭公园】（不登塔）五棱郭是日本最后的内战「箱馆战争」的舞台，现已开放成为著名的公园，全年有许多游客造访。日本第一座西洋式城堡，建于公元1864年，城郭呈五角星形。五棱郭的城堡内如今虽然被改辟为花园，但还是具有其独特的历史意义。
                <w:br/>
                【热带植物园】观赏日本「猕猴泡汤」，在汤之川温泉的函馆市热带植物园中，放养着100左右日本猕猴。游客任何时候都能看到它们精神无比，尤其令人耳目一新的就是看猕猴们在寒冷的季节里悠闲自在地泡温泉的模样。猕猴如同普通人泡温泉的模样异常新奇，是函馆著名一景。
                <w:br/>
                【八幡坂】八幡坂是函馆市的一条坡道，直通海边，坡度较大，从坡上一眼望向大海，景色极佳，成了不少影视剧的取景地。当年函馆八幡宫就设在这里，因而得名“八幡坂”，现如今八幡宫已迁至谷地头町。这一带道路两旁的街区里林立着教会和各种西式洋房，配上不远处的海港，给人一种优雅闲适的欧式浪漫，吸引众多游客驻足。
                <w:br/>
                【金森仓库群】函馆湾区域的标志之一。安政6年（1859年），函馆与横滨、长崎一起作为日本首批国际贸易港开放，金森红砖仓库是在函馆开设的首个营业仓库，通过仓储业务不断见证着函馆历史的点点滴滴。
                <w:br/>
                【函馆夜景/含来回缆车】如遇函馆空中缆车不可抗力故障或气候影响无法搭乘时则改为专车前往。函馆山是函馆市内唯一的山丘，海拔334米，函馆山展望台位于函馆山的山顶，是眺望函馆夜景的最佳地点。由函馆山展望台眺望函馆的夜景和津轻海峡的风光，已经成为函馆观光的不可缺少的一个内容。函馆虽城市规模不大，但犹如撒在北方大地上的宝石般的函馆夜景，与神户、长崎并称日本三大夜景。可搭乘缆车，由山上欣赏函馆夜景（含缆车费用，如因天气等原因无法乘坐缆车，费用不退，敬请谅解）。
                <w:br/>
                D3:函馆→登别→札幌
                <w:br/>
                早餐 ：酒店内
                <w:br/>
                午餐： 北海道特色拉面套餐
                <w:br/>
                晚餐：自理
                <w:br/>
                住宿 ： MYSTAYS 系列/札幌 EXCEL 东急或同级
                <w:br/>
                【大沼国定公园】大沼国定公园在 1958 年被指定为国定公园，其内有景色如画的大沼、小沼与美丽的驹岳。大沼国定公园内有丰富的野生动物、茂密蓊郁的绿林，提供丰富的休闲活动，是大自然爱好者的游玩天堂。在夏天，可以骑单车、泛舟、骑马、露营与登山，徒步；在冬季，当整座公园都被白雪覆盖时，可进行雪鞋健行、冰上钓鱼以及雪上摩托车等冬日人气活动。
                <w:br/>
                【洞爷湖展望台】洞爷湖全景拍摄的最佳去处，在此可以看到湖心岛、羊蹄山、昭和新山，有珠山等洞爷湖周边所有的自然景观。
                <w:br/>
                【昭和新山熊牧场】昭和新山熊牧场位于昭和新山上，牧场里约有100头纯种北海道棕熊，牧场面积很大，棕熊们按照年龄段被分在几个相对固定的区域中。游客可以通过小熊幼儿园、学者熊表演、以及被众多棕熊包围的惊险万分的“人栅栏”从近处观察棕熊。此外，这里还有一个可以了解棕熊全部生态的棕熊专业博物馆及重现了爱伊努族生活方式的 Yukara之乡，可供游客了解棕熊的生态和爱伊努族人的文化。
                <w:br/>
                【登别地狱谷】登别地狱谷是登别温泉乡的温泉源头，这里也是北海道代表性的温泉。所谓地狱谷，其实是一个火山口遗迹，常年弥漫着从灰黄色岩石表面向外喷出的火山气体，周围空气中都充满了浓烈的硫磺味，看起来就像是一幅地狱的景象。游览地狱谷主要是一睹这诡异的火山谷地景观，沿着专为游客铺设的栈道可以走到地狱谷的中央。
                <w:br/>
                <w:br/>
                D4: 札幌
                <w:br/>
                早餐 ：酒店内
                <w:br/>
                午餐： 日式定食
                <w:br/>
                晚餐：自理
                <w:br/>
                住宿 ： MYSTAYS 系列/札幌 EXCEL 东急或同级
                <w:br/>
                【免税店】日本人气产品免税专门店, 客人可自由选购各种日本国民之健康流行食品及各种日本手信。
                <w:br/>
                【电器店】日本当地人常去的家电专门店，在这里您可以买到心仪的家电产品，如电脑，相机和手表等等。
                <w:br/>
                【北海道神宫】北海道神宫位于圆山公园中，从明治初期就开始祭祀“开拓三神”，作为“开拓民的心灵家园”。如今这座神 社也与当地人的生活息息相关，如正月参拜、驱邪、节分、婚礼等时都会举行传统神事。神宫的院内绿荫浓郁，环境宜人， 不时还能看见松鼠的身影。
                <w:br/>
                【白色恋人公园】这座外观古色古香的英式城堡，已成为“巧克力魔幻世界”的代名词，来此参观的每一位客人，都被这里童话般的奇妙氛围深深吸引。作为北海道代表名产之一，精致美味的“白色恋人”巧克力更是广受八方游客的钟爱。
                <w:br/>
                【三井奥特莱斯】这里进驻店铺总数约达120家，包括男女服饰、儿童用品、体育及户外用品、珠宝首饰、生活时尚用品等日本海内外的中坚品牌。其中有许多是第一次在北海道甚至日本开设奥特莱斯折扣店。此外还将有不少当地餐饮店、土特产店和北海道特色店等入驻。
                <w:br/>
                【狸小路】狸小路商业街是北海道历史最悠久的商业街之一，已经有140年的历史。整条商业街东西横跨札幌商业中心之一薄野，长达900米，里面的200多家店铺包括了饮食、药妆、服饰、娱乐等等，是当地人喜爱的购物区和游客们购物必经之地。
                <w:br/>
                D5: 札幌→小樽→札幌
                <w:br/>
                早餐 ：酒店内
                <w:br/>
                午餐： 日式涮涮锅
                <w:br/>
                晚餐： 自理
                <w:br/>
                住宿 ： MYSTAYS 系列/札幌 EXCEL 东急或同级
                <w:br/>
                【滝野雪上乐园】随着圣诞节的临近，泷野铃兰之丘国立公园将以新名称“泷野雪世界”在冬季开放。曾经五彩斑斓的山丘如今变成了银色的世界，现在充满了冬天的乐趣。雪道长250米，坡度7度，非常适合孩子们的滑雪初次亮相。步行滑雪场共有6条：初级滑雪1公里、5公里，中级滑雪3公里、6公里，高级滑雪10公里、16公里。
                <w:br/>
                （轮胎滑雪畅玩，其余玩雪设施自理，如：学服、雪板、雪橇等）
                <w:br/>
                【头大佛】头大佛坐落于真驹内泷野陵园内，从外围看，大佛淹没于15万株薰衣草的花海中，大佛犹如披上了一件浪漫的紫色外衣。这就是世界级建筑家安藤忠雄氏所设计的『头大佛』。通往大佛的入口前设计有一个“水上花园”。这个水池包含圣人与凡人的分界的寓意，徘徊在“水上花园”，让水净化我们的心灵，感受纯粹而安静的禅意。站在高13.5米的佛像面前，无穷的震撼从天而降，大胆的设计妙不可言，安藤先生说这是“一个地方的精神”。
                <w:br/>
                【小樽运河】多少人是因为情书知道小樽的。从小樽车站出来，走到头便能看到曾在电影中出现过无数次的小樽运河。小樽运河，连同电影中描绘的小樽百年老街，蒸汽钟塔等地标性建筑和景点，作为小樽市地标建筑，为电影增添了浓厚的北海道风情。在这里你能感受到那飘散在空气中的浪漫，那如初恋般的幸福。
                <w:br/>
                【小樽音乐盒堂】是一座红砖结构的西式古老建筑，堂内展览销售小樽当地特产玻璃制品和八音钟，陈列有世界各种八音钟共3000余种，琳琅满目，令人目不暇接，给人以一种童话世界的感觉。
                <w:br/>
                【北一硝子馆】“硝子”在日文中就是玻璃的意思，北一硝子馆是北海道最有规模也最有历史的玻璃工坊。它创立于1901年,在小樽经济最繁荣的时期，以制造石油灯及由玻璃制成的浮玉为代表，其制作工艺精巧绝伦。“北一大厅”在石造仓库里，而内部陈列着灿烂辉煌的玻璃工艺品并摇曳着167盏石油灯，营造出幻想的气氛。
                <w:br/>
                【大通公园冰雪祭】2025/2/4-2025/2/11团队限定从 西1 丁目到 12 丁目，长约 1.5 公里的大通会场两旁布满了大大小小的冰雪雕像。11 丁目国际雪雕比赛更是吸引了来自世界各国和地区的队伍参加，游客可以在节日期间看到雪雕创作过程。在雪季时，您可以亲身感受到雪雕的魅力。
                <w:br/>
                【札幌白色树灯节】2024/11/22-2025/3/14札幌大通公园、南一条通一带会举办白色彩灯节活动。林道上会装饰着50万多颗的缤纷彩灯，让夜晚的札幌街道变幻成浪漫的幻想世界。
                <w:br/>
                *大通公园冰雪祭&amp;amp;白色彩灯节根据出团日期二选一
                <w:br/>
                D6:札幌新千岁机场→ 上海浦东机场 参考航班： HO1384  CTSPVG 1600 1915 或 HO1388  CTSPVG 14:40-17:55
                <w:br/>
                早餐 ：酒店内
                <w:br/>
                午餐： 自理
                <w:br/>
                晚餐： 自理
                <w:br/>
                早餐后根据航班时间前往机场，办理出境手续，乘坐国际航班回国结束愉快的旅行。
                <w:br/>
                结束难忘而又精彩的旅行， 并开始期待下一次的相遇。
                <w:br/>
                ※如遇交通堵塞及不可抗力等其它因素 ，我社保留对行程顺序及行程时间安排调整的权利！ 
                <w:br/>
                ※所有酒店及用餐不可指定 ，保证相同标准！
                <w:br/>
                费用包含：
                <w:br/>
                1.国际机票含税，吉祥航空，行李额手提7kg+托运2件23kg 
                <w:br/>
                2.团队旅游签证（自备签-200）
                <w:br/>
                3.全程网评4钻酒店，2人一间
                <w:br/>
                4.大巴相关的全部费用：车费，高速停车费，燃油费，司机的服务费，餐费，茶水费， 住宿费等等（1 天 10 小时用车时间，晚上 7 点前要结束）
                <w:br/>
                5.导游相关的全部费用：车费，高速停车费，燃油费，司导的服务费，餐费，茶水费， 住宿费等等（1 天 10 小时用车时间，晚上 7 点前要结束） 
                <w:br/>
                6.全程优秀日语领队陪同 
                <w:br/>
                7.用餐： 4 次午餐餐标 1800 日元/人 ，1次温泉酒店晚餐
                <w:br/>
                8.门票：函馆热带植物园，函馆山缆车往返，昭和新山熊牧场，头大佛门票， 白色恋人公园
                <w:br/>
                费用不包含： 
                <w:br/>
                1.单房差2200元（酒店单人间为一张单人床，单房差是指用一个单人间产生的差价而非双人间单人利用的差价）
                <w:br/>
                2.未标明的景点门票和体验 
                <w:br/>
                3.超时服务费，1 小时 10000 日币 
                <w:br/>
                4.其他未标明的餐费
                <w:br/>
                取消与改期规则：
                <w:br/>
                客人报名时需支付 3000 元/人的订金（春节班期定金8000元/人， 若团队出发前 30 日以外取消， 可退还订金。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br/>
                预定限制：
                <w:br/>
                1、本产品不接受日本籍客人预定
                <w:br/>
                2、70  岁以上（ 含） 客人预订， 需签署免责条款并自行携带健康证明至机场备查
                <w:br/>
                3、本产品不接受 80 岁以上（ 含） 客人及孕妇预定
                <w:br/>
                游客责任：
                <w:br/>
                本公司所不能控制之特殊情况下， 如战争、天灾、恶劣天气、交通工具发生技术问题、罢工及工业行动等， 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行程中安排之机票/船票/车票/酒店或观光项目均属团体订位，一经确认及订购后，不论任何情况下未能使用，概不退回任何款项；
                <w:br/>
                本公司所不能控制之特殊情况下， 如战争、天灾、恶劣天气、交通工具发生技术问题、罢工及工业行动等， 本公司有权在启程前或出发后取消或替换任何一个旅游项目，亦有权取消、缩短或延长旅程。而所引发之额外支出或损失，按《旅游法》规定执行；
                <w:br/>
                行程中安排之机票/船票/车票/酒店或观光项目均属团体订位，一经确认及订购后，不论任何情况下未能使用，概不退回任何款；
                <w:br/>
                ※请务必随身携带护照、回乡证（ 港澳台同胞）等证件（ 出发前请检查证件是否是在有效期之内），以便海关检查。多谢您的合作！※ 自备签证/免签等客人，如发生任何出入境问题，我司概不负责及不退任何费用。
                <w:br/>
                旅游签客人如因自身原因未能入境，  我司不承担责任及不退任何费用。
                <w:br/>
                第三方责任告知：
                <w:br/>
                旅行社对航班因运力、天气(台风, 大风雪, 暴动） 等因素延误、变更、取消等无法掌控, 如遇此种情况， 造成旅行者滞留的膳食及住宿费用, 将由旅游者承担; 旅行社将尽力避免损失扩大， 并与航空公司协调。旅行社可能因此将对行程做出相应调整， 届时敬请旅游者配合。
                <w:br/>
                个人消费说明
                <w:br/>
                非旅行社行程中安排的购物、娱乐等项目， 属旅游者个人消费行为， 如产生纠纷或损失， 旅行社不承担责任
                <w:br/>
                日本注意事项：
                <w:br/>
                1、健康与药物： 出外旅游， 可能会因水土不服而令身体感到不适， 所以客人应准备些常用的药品， 若您长期服用某类药品， 必须带足药物， 以防万一。
                <w:br/>
                2、出外旅游应尽量少携带贵重物品，手提行李每人限携带一件。托运行李重量不超过2 件  23 公斤。（ 根据出票航空公司会有相应的调整，  具体可查询航空公司官方网站）
                <w:br/>
                3、出海关时摄象机、变焦照相机等海关规定物品必须申报， 日本入境时每名游客可以携带 2 瓶酒（ 每瓶 760 升）和 2 条香烟（ 400 支）。每位客人可携带 5000 美金或等值外币出境。
                <w:br/>
                4、日本流通货币为日元， 外币须在机场兑换处或宾馆兑换后才能使用， 最好在中国银行兑换一部分日圆， 使用方便。客人可凭本人身份证在国内银行换取日元， 汇率以当时银行公布牌价为准。
                <w:br/>
                5、出入中国边防及在日本入境时，  请按团队名单次序依次排队办理手续。
                <w:br/>
                6、为安全起见，  在境外所有护照、机票必须由领队统一保管。
                <w:br/>
                7、日本气候， 比中国稍热一些， 但天气多变， 请各位带好应时衣服。日本靠海， 雨伞您也应该随身携带。
                <w:br/>
                8、日本车辆全部靠左行驶， 过马路时要严守交通信号， 以保证安全。
                <w:br/>
                9、日语为行政用语，  酒店和大型商场可用英语交流。
                <w:br/>
                10、日本与中国有 1 小时的时差， 日本时间比中国早 1 小时。
                <w:br/>
                11、日本的电压均为 110 伏， 电源插座采用两孔插入式。如想使用中国制的电器产品, 请带好变压器。
                <w:br/>
                12、电话： 由于制式不同, 中国手机在日不能漫游使用， 请使用电话卡或投币电话。(个别支持 WCDMA 网络的手机是可以漫游到日本使用， 具体请与营运商咨询)
                <w:br/>
                13、游客在所提及的购物场所购买的商品，非商品质量问题，旅行社不协助退换；如果因商品质量问题， 旅行社协助退换， 并在行程结束后七天内提出， 申请退换时需提供购物发票、所退商品需包装齐全， 不会影响第二次销售。特别声明
                <w:br/>
                出团前请您务必结清团费和押金，  谢谢配合和支持!
                <w:br/>
                客人获准签证后我社并不保证客人进入日本,根据日本法律，日本移民局根据具体情况有权拒绝入境，因此产生的一切损失由客人自行承担。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1.国际机票含税，吉祥航空，行李额手提7kg+托运2件23kg 
                <w:br/>
                2.团队旅游签证（自备签-200）
                <w:br/>
                3.全程网评4钻酒店，2人一间
                <w:br/>
                4.大巴相关的全部费用：车费，高速停车费，燃油费，司机的服务费，餐费，茶水费， 住宿费等等（1 天 10 小时用车时间，晚上 7 点前要结束）
                <w:br/>
                5.导游相关的全部费用：车费，高速停车费，燃油费，司导的服务费，餐费，茶水费， 住宿费等等（1 天 10 小时用车时间，晚上 7 点前要结束） 
                <w:br/>
                6.全程优秀日语领队陪同 
                <w:br/>
                7.用餐： 4 次午餐餐标 1800 日元/人 ，1次温泉酒店晚餐
                <w:br/>
                8.门票：函馆热带植物园，函馆山缆车往返，昭和新山熊牧场，头大佛门票， 白色恋人公园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1.单房差2200元（酒店单人间为一张单人床，单房差是指用一个单人间产生的差价而非双人间单人利用的差价）
                <w:br/>
                2.未标明的景点门票和体验 
                <w:br/>
                3.超时服务费，1 小时 10000 日币 
                <w:br/>
                4.其他未标明的餐费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2025-07-22T00:54:09+08:00</dcterms:created>
  <dcterms:modified xsi:type="dcterms:W3CDTF">2025-07-22T00:54:09+08:00</dcterms:modified>
</cp:coreProperties>
</file>

<file path=docProps/custom.xml><?xml version="1.0" encoding="utf-8"?>
<Properties xmlns="http://schemas.openxmlformats.org/officeDocument/2006/custom-properties" xmlns:vt="http://schemas.openxmlformats.org/officeDocument/2006/docPropsVTypes"/>
</file>