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【江阴自组】春游武汉双动4日游行程单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17399396530B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G1540 江阴-武汉  07:46-11:44 或其他车次
                <w:br/>
                D2274 汉口-江阴 15:09-19:16 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登“中国古代四大名楼之一”【黄鹤楼】
                <w:br/>
                特别安排赏樱圣地：【东湖樱花】、【晴川阁赏樱】
                <w:br/>
                楚文化精髓：【湖北省博物馆】
                <w:br/>
                【全程无购物】全程无购物无自费，体验单纯旅游生活！
                <w:br/>
                【快行漫游】只为经典停留，深度体验，休闲度假首选！
                <w:br/>
                【品质保证】江阴精致自组团，20人左右小团，尊享服务！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D1:江阴--武汉（动车）          含晚餐                        宿武汉
                <w:br/>
                江阴站集合，搭乘高铁或动车前往英雄之城——武汉，参考车次：G1540 江阴-武汉  07:46-11:44 或其他车次，抵达后前往【黄鹤楼】(约90分钟) ,该楼始建于公元223年，重建于1984年，位于长江南岸的蛇山之上，登楼可一览武汉三镇全貌。俯瞰万里长江第一桥一一武汉长江大桥，雄踞蛇山之巅，黄鹤楼挺拔独秀，辉煌瑰丽，被誉为天下绝景。后前往湖北著名特色小吃一条街【户部巷】，大家也可以一饱口福啦！
                <w:br/>
                <w:br/>
                D2:东湖听涛+东湖磨山--省博-楚河汉街                含早中餐    宿武汉 
                <w:br/>
                早餐后，游览全国最大的城中湖 --【东湖听涛风景区】，该景区是东湖风景区的核心景区之一 ，位于东湖最大的湖泊郭郑湖的西北岸，湖岸线长达 3290 米，景区是由内堤路连接的多个半岛组成，总占地面积 2560亩，其中陆地面积 2160亩 ，湖面面积400亩。之后前往武汉【东湖磨山樱园】(樱花花期一般3月中旬至4月中旬)，位于东湖梅园近旁的国家5A景区东湖磨山景区南麓 ，占地260亩，有樱花树10000株。园内种植的第一批 樱花由日本前首相田中角荣赠送给邓颖超 ，再由邓颖超转赠武汉东湖。绝大部分樱花是中日双方1998年共同投资栽种的。武汉东湖磨山樱园与日本青森县的弘前樱花园，美国的华盛顿州樱花园并称为世界三大樱花之都。磨山樱花园以仿日本建筑的五重塔为中心 ，配以日本园林式的湖塘，小岛 ，溪流、虹桥、鸟居、斗门 ，甚至管理间和售票处也是设计精细的仿日建筑。结束后前往参观【湖北省博物馆】，这里汇集了楚文化的精髓 ，湖北省博物馆是湖北省唯一的省级 综合性博物馆，战国时期、三国时期重要的文物，欣赏旧石器时代的郧县人头骨化石 ；战国 时期的曾侯乙编钟；春秋晚期的越王勾践剑；元代的元青花四爱图梅瓶等镇馆之宝。前往中国最具有建筑特色的商业步行街一一楚河汉街 ，在建筑风格打造上融入了极其丰富的文化内涵，成就&amp;quot;一街荟萃百年&amp;quot;的历史文化之街。走在这1500米长的商业街之上 ，体会到的却是百年的历史变迁。结束后，返回酒店，晚餐自由品尝当地美食。
                <w:br/>
                <w:br/>
                D3 木兰锦里沟- 汉口租界-江汉路步行街-街头博物馆            含早中餐        宿武汉
                <w:br/>
                早餐后乘车至锦里沟，游览环湖风情体验区迎宾街、嬉锦鲤、乘画舫游船，观赏月湖，听土家山歌，对唱土家山歌，行月光桥、樱雪长堤 、竹林梦华录、樱花风铃谷等景点，感受别样土家民俗风情，其间还可以欣赏到主题花仙巡游。游览结束后返回武汉，之后前往汉口租界，汉口老租界建筑群汉口老租界建筑群创造了全国两个第二，占地面积全国第二  (仅次于上海租界) ，租借国别全国第二(仅次于天津，南滨长江，北界京汉铁路旧址即轻轨，西至江汉路，东抵今天长江二桥一带。打卡武汉网红打卡首选地【江汉路步行街】和【黎黄陂路街头博物馆】从江汉关博物馆一路拍到黎黄陂路步行街，鸦片战争时期遗留下来的欧式建筑，成为一个时代的缩影。结束后，返回酒店，晚餐自由品尝当地美食。
                <w:br/>
                <w:br/>
                D4 ：晴川阁-古琴台--归元寺-汉口/武汉--江阴     含早中餐                     
                <w:br/>
                早餐后乘车前往前往最具古韵风情的赏樱之地【晴川阁】，雄起古朴的晴川阁在层层的樱花错落有致的映衬下，少了咄咄逼人的锐气，添了几分秀丽婉约的气质。素有&amp;quot;楚国晴川第一楼&amp;quot;的美名；后游览【古琴台】中国十大古曲之一《高山流水》的发源之处，与黄鹤楼、晴川阁并称武汉三大名胜。结束后前往【归元寺】被誉为&amp;quot;天下祈福最灵寺&amp;quot;，国家4A级旅游景区，全国重点佛教寺院，湖北省佛教协会和武汉市佛教协会的所在地，也是湖北省重点文物保护单位及著名的旅游景点之一。与宝通禅寺、古德寺、莲溪寺并称为武汉佛教的&amp;quot;四大丛林&amp;quot;。中餐后，乘坐高铁或动车返回江阴，参考车次：D2274 汉口-江阴 15:09-19:16 或其他车次，结束快乐行程！
                <w:br/>
                <w:br/>
                祝 您 旅 途 愉 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1、动车：江阴-武汉往返二等座动车/高铁（含出票费）
                <w:br/>
                2、用餐：40元/餐/人*3餐
                <w:br/>
                3、酒店：2人一间，网评4钻标准酒店（含双早，单房差另计） 
                <w:br/>
                4、门票：行程中所列景点首道大门票（黄鹤楼，磨山，归元寺，木兰锦里沟，省博的耳机）
                <w:br/>
                5、用车：武汉当地35座车
                <w:br/>
                6、导游：江阴全程陪同导游服务、当地地接导游服务
                <w:br/>
                7、保险：旅游平安保险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1、此团满16人发团，满20人派全陪；人数不满提前3天通知，延期发团。
                <w:br/>
                2、单房差另计。
                <w:br/>
                3、行程先后顺序会根据实际情况调整，但不会擅自增加或减少！
                <w:br/>
                4、如产生单男单女，我社尽量协助拼房或者加床（加床以酒店实际情况为准）
                <w:br/>
                5、老年人 (75 周岁以上) 建议有家人朋友照顾同行；体弱多病及孕妇不建议参团。游客必须保证自身健康状况良好的前提下参加旅行社安排的旅游行程，不得欺骗隐瞒，若因游客身体不适而发生任何意外，旅行社不承担责任。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2025-05-09T19:39:16+08:00</dcterms:created>
  <dcterms:modified xsi:type="dcterms:W3CDTF">2025-05-09T19:39:16+08:00</dcterms:modified>
</cp:coreProperties>
</file>

<file path=docProps/custom.xml><?xml version="1.0" encoding="utf-8"?>
<Properties xmlns="http://schemas.openxmlformats.org/officeDocument/2006/custom-properties" xmlns:vt="http://schemas.openxmlformats.org/officeDocument/2006/docPropsVTypes"/>
</file>