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【江阴自组】张家界天门山、森林公园、凤凰、芙蓉镇双飞五日经典行程单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1745547675gC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去程：无锡飞铜仁   A67237   08:05-10:10
                <w:br/>
                回程：铜仁飞无锡   A67238   21:45-23:40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1、江阴自组精品团，全程导游贴心服务；
                <w:br/>
                2、经典行程全覆盖，一价全包，必要小交通均含，让您游的放心又轻松；
                <w:br/>
                3、VIP2+1豪华旅游车，飞机头等舱特质座椅，让您全程有一个舒适的旅途；
                <w:br/>
                4、全程入住精选高品酒店
                <w:br/>
                5、一路美食伴随，升级安排当地特色餐：土家三下锅、苗王宴、高山流水宴、土司王宴
                <w:br/>
                6、体验双夜景：凤凰古城+芙蓉镇
                <w:br/>
                7、特别安排一脚踏三省的古镇：茶峒古镇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   程
                <w:br/>
                餐 饮
                <w:br/>
                住宿
                <w:br/>
                第一天
                <w:br/>
                江阴-无锡铜仁-芙蓉镇
                <w:br/>
                中餐
                <w:br/>
                芙蓉镇
                <w:br/>
                第二天
                <w:br/>
                天门山、魅力湘西晚会
                <w:br/>
                早中晚餐
                <w:br/>
                武陵源
                <w:br/>
                第三天
                <w:br/>
                森林公园、天子山、金鞭溪
                <w:br/>
                早中餐
                <w:br/>
                武陵源
                <w:br/>
                第四天
                <w:br/>
                生活超市-土司城-凤凰
                <w:br/>
                早中餐
                <w:br/>
                凤凰
                <w:br/>
                第五天
                <w:br/>
                凤凰古城、茶峒古镇，铜仁无锡-江阴
                <w:br/>
                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D1：江阴-无锡-铜仁（A67237 08:05/10:10）-芙蓉镇  含中餐  住芙蓉镇
                <w:br/>
                指定时间无锡中旅江阴分公司（长江路171号）集中乘车前往无锡硕放机场搭乘航班飞往铜仁，导游接机后午餐，乘车前往【四大名镇】之一的芙蓉镇（车程约2小时），游览芙蓉镇：本名王村，是一个拥有两多年历史的古镇，因宏伟瀑布穿梭其中，位于湘西土家族苗族自治州境内的永顺县，与龙山里耶镇、泸溪浦市镇花垣茶峒镇并称湘西四大名镇，又有酉阳雄镇、&amp;quot;小南京&amp;quot;之美誉。后因姜文和刘晓庆主演的电影《芙蓉镇》在此拍摄，更名为&amp;quot;芙蓉镇&amp;quot;，晚上前往大型民俗王村瀑布前拍摄绝美夜景！
                <w:br/>
                <w:br/>
                D2:芙蓉镇-天门山 含早中晚餐  住武陵源 
                <w:br/>
                酒店早餐后乘车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晚餐后观看中国最顶级的民俗风情【魅力湘西晚会】全新改版升级，聘请了著名导演冯小刚担纲总导演，著名音乐人刘欢担纲音乐总监著名音乐人捞仔担纲音乐监制，著名音乐家王原平担纲音乐制作，她是湘西文化的缩影；她是土家风俗的灵魂，她集力量与柔美于一身，展现了生命与自然的完美融合！
                <w:br/>
                温馨提示：
                <w:br/>
                天门山门票为提前预约系统购票，如需取消按景区规定收相应损失。双程索道三条线的票价一致 （A线天门山大索道上，快速索道下；B线快速索道上，天门山大索道下；C线快速索道上下）。 具体游览线路以天门山订票系列预约为准。旅行社不接受任何赔偿及投诉，最终解释权归天门山 景区所有！
                <w:br/>
                <w:br/>
                D3：森林公园、天子山、金鞭溪   含早中餐 住武陵源
                <w:br/>
                酒店早餐后前往【张家界国家森林公园】：乘坐景区环保车赴【世界第一百龙天梯】观张家界十大绝景之一【神兵聚会】位于百龙天梯正对面，由四十八座相对独立的石峰组成，是当年土家族的起义领袖向子兵起义的地方，所以被称为四十八大将军岩。抵达山顶后游览【袁家界核心景区】：走近《阿凡达》外景拍摄地—哈利路亚山，探寻影视阿凡达中群山漂浮、星罗棋布的玄幻莫测世界；参观云雾飘绕、峰峦叠嶂、气势磅礴的迷魂台，及张家界十大绝景之一【天下第一桥】等空中绝景。漫步“中国最美丽的大峡谷”—【金鞭溪】溪水清澈见底，贯通森林公园，两岸奇峰屏列，风光如画，穿行在峰峦幽谷云间，溪水明净，人沿清溪行，胜似画中游。
                <w:br/>
                温馨提示：
                <w:br/>
                1、根据当天景区接待情况，合理安排百龙电梯或索道上下山，以当天实际安排为准。
                <w:br/>
                2、景区内野生猕猴众多，请看管好小孩，不要拿食物逗猴子，不要带塑料袋，以免抓伤。
                <w:br/>
                3、核心景区山顶条件有限，仅一家正规餐厅，条件有限，请自备干粮或山顶KFC。
                <w:br/>
                <w:br/>
                D4：生活超市-土司城—凤凰（车程约3小时）   含早中餐 住凤凰  
                <w:br/>
                酒店早餐后参观当地大型特产超市【湖南印象土特产超市】：参观土家民族精粹和传统手工艺术展览中心，可选择自己心爱的当地土特产及纪念品，结束后前往【土司城】（赠送景点，不去不退）千年王府土司城土家历史文物、民情风俗应有尽有，镇园之宝—世界吉尼斯之最【九重天】【千人毛古斯】。雕梁画栋、飞檐翘角的【土司城堡】、【摆手堂】，原汁原味的土家哭嫁，头饰服饰，蜡染、织锦、银匠，这一切都让您仿佛回到了远古。无数信男信女因缘前来迎请，为自己和家人祈求福报、消灾解难，素有“南方紫禁城”之称。结束后乘车前往凤凰（车程约3小时）左晚上自由逛【凤凰古城】欣赏夜色中的凤凰古城、吊脚楼，漫步沱江河畔，欣赏非凡脱俗的凤凰夜景；许愿跳岩码头放漂满载愿望的五彩河灯；自由品尝凤凰特色小吃，或体验古城特色酒吧……
                <w:br/>
                <w:br/>
                D5：凤凰—铜仁-无锡（A67238 21:45/23:40）-江阴 含早餐   
                <w:br/>
                酒店早餐后游览曾被新西兰作家路易·艾黎称赞为中国最美丽的小城【凤凰古城】：享有“北平遥、南凤凰”之名。她是沈从文先生笔下边城梦里的凤凰，“画坛鬼才”黄永玉大师的故乡。古城依山傍水，沱江穿城而过，红色砂岩砌成的城墙伫立在岸边，南华山衬着清朝年间的城楼。北城门下的河面上，横着一条窄窄的木桥，以石为墩，这里曾是当年出城的唯一通道。这里
                <w:br/>
                的苗族人民信仰自然崇拜、图腾崇拜、祖先崇拜等原始宗教形式。苗族社会迷信鬼神、盛行巫术游文德中古街，他就是《沈从文自传》中所提及凤凰银器加工坊。沿青石板路漫步沱江边具有千年历史文化沉淀的苗家民俗老街，沿街有苗家扎染、蜡染、银饰、挑花刺绣等多种多样的民间工艺品以及众多风味小吃，下午游览【茶峒古镇】湖南省湘西州花垣县的边城镇，地处湖南，贵州，重庆三省的交界处。这是一种奇妙的体验，一座小城，就是三个城市。沈从文笔下的边城·茶峒素有“一鸡鸣三省”“一脚踏三省”“一锅煮三省”之称。凤凰县的凤凰古城、龙山县的里耶古城、永顺县的王村芙蓉镇、花垣县的边城茶峒组成了湘西4大古镇，独特的人文历史造就了别样的湘西古镇，结束后乘车前往铜仁机场，搭乘航班飞返无锡硕放机场，接回江阴，结束愉快的旅程！
                <w:br/>
                <w:br/>
                祝 您 旅 途 愉 快 ！ 
                <w:br/>
                <w:br/>
                <w:br/>
                备注：
                <w:br/>
                1、满15人独立发团，满20人安排江阴导游全程陪同，行程航班以出团单为准！
                <w:br/>
                2、此团价格为打包价格，不用餐顿不参加活动不退费用！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阴-机场往返接送，往返团队机票、豪华空调旅游车、含4早5正餐（正餐40元/人，4个当地特色餐）、入住携程4钻酒店标双房（含早餐，单房差另计）、行程上所列景点大门票及索道费、优秀导游服务、旅游意外险、旅游纪念品
                <w:br/>
                参考酒店：
                <w:br/>
                武林源：博雅酒店或锦天盛世酒店或同级  
                <w:br/>
                凤  凰：国宾酒店或凤鸣天下酒店或同级
                <w:br/>
                芙蓉镇：新起点酒店或同级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行程中未提及的其他费用！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2025-04-29T01:19:51+08:00</dcterms:created>
  <dcterms:modified xsi:type="dcterms:W3CDTF">2025-04-29T01:19:51+08:00</dcterms:modified>
</cp:coreProperties>
</file>

<file path=docProps/custom.xml><?xml version="1.0" encoding="utf-8"?>
<Properties xmlns="http://schemas.openxmlformats.org/officeDocument/2006/custom-properties" xmlns:vt="http://schemas.openxmlformats.org/officeDocument/2006/docPropsVTypes"/>
</file>