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【江阴自组】厦门鼓浪屿、泉州古城、漳州云水谣土楼双飞五日游行程单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1745557520x9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行程特色：一次出行，玩转3座城市
                <w:br/>
                品质保障：江阴精致自组团、安排全程陪同导游贴心服务；
                <w:br/>
                优选住宿：精选当地高评分四钻酒店，让旅途更舒适；
                <w:br/>
                豪华美味：含4早6正餐，品味地道福建菜；
                <w:br/>
                经典探访：厦门鼓浪屿、华侨文化-集美学村、漳州土楼、海上丝绸之路起点-泉州古城；
                <w:br/>
                网红打卡：不一样的城中渔村-增厝安；漂浮在海上的寺庙-洛伽寺；泉州网红古街区-西街
                <w:br/>
                出行方便：家门口的机场，方便快捷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第一天：江阴-无锡 飞 厦门            含中晚餐          宿：厦门
                <w:br/>
                各位贵宾江阴适时集合出发，赴无锡机场，搭乘航班飞厦门高崎机场，参考航班：MU2789 无锡-厦门（07:50-09:40）；抵达后，前往游览闽南千年古刹—【南普陀寺】（游览45分钟）：虔诚为亲友祈福，闽南佛学院。外观【厦门大学】。前往电影《疯狂的赛车》拍摄地之一的【厦门环岛路】（自由活动40分钟）感受“东方夏威夷”的魅力椰风寨。前往【曾厝垵】（自由活动40分钟）不一样的城中渔村，保存最完善的也是最唯一的原生态渔村，很多家庭旅馆、青年客栈、富有情调的咖啡厅等。后入住酒店休息！
                <w:br/>
                <w:br/>
                第二天：厦门-漳州-厦门（单程约150KM）    含早中餐         宿：厦门
                <w:br/>
                早餐后，前往【南靖土楼-云水谣古道】（车程2-2.5小时，游览约2.5小时）亲临感受电影中云水谣，淳朴，浪漫的村子生活。云水谣景区：【和贵楼】是云水谣景区最高的土楼，始建于清雍正十年（1732年），此楼是建在方圆3000平方米的沼泽地上，虽历经200多年仍坚固稳定巍然屹立。感受当年陈坤、徐若瑄主演的电影《云水谣》里的那份浪漫情怀。【怀远楼】是目前为止保护最完好的土楼：圆形土楼建于清宣统元年（1909年），坐北朝南，此楼与中国儒家思想完美结合，楼内楹联诗对，雕梁画栋，充满了丰富的文化内涵。幽长古道、千年老榕、青山碧水、神奇土楼，宛如一幅浓墨重彩的山水画。
                <w:br/>
                <w:br/>
                第三天：厦门-鼓浪屿-厦门                  含早中餐               宿：厦门
                <w:br/>
                早餐后，乘船过渡赴国家5A级旅游景区、享有“海上花园、音乐之乡、步行岛”美誉的——【鼓浪屿】（过渡约20-30分钟，总游览时间不少于4小时）：沿途外观鼓浪屿素有“万国建筑博览”之称——万国建筑，许多建筑有浓烈的欧陆风格，古希腊的三大柱式陶立克、爱奥尼克、科林斯各展其姿，罗马式的圆柱，哥特式的尖顶，伊斯兰圆顶，巴洛克式的浮雕。争相斗妍，洋溢着古典主义和浪漫主义的色彩。游山海一体的华侨私家园林——【菽庄花园】（游览时间约1小时）内含亚洲唯一的古钢琴博物馆；在这里您可以看到远到十八世纪的古钢琴和钢琴发展的历史，充分领略到世界及其鼓浪屿的钢琴文化；岛上极具特色土特产一条街自由活动（游览时间约45分钟）；游港仔后海滨浴场，在沙滩上漫步，听听海浪的声音、闻一闻大海的气息, 去追问每一朵花、每一棵树的名字，就像爱情的味道，那种深入骨髓的眷恋，让人久久不能忘怀，让你真正体验鼓浪屿的浪漫情怀；适时轮渡返厦门，游览中华十大名街之一的中山路观光，自费品尝厦门特色小吃：海蛎煎、竹笋冻、花生汤等。
                <w:br/>
                <w:br/>
                第四天：厦门-泉州(约90KM，约1.5小时车程)         含早中餐        宿：泉州/晋江
                <w:br/>
                早餐后，前往【蟳埔渔村】（簪花体验，费用自理40元/人，游览约2小时）蟳埔村是一个地道的渔村，位于泉州市丰泽区丰海路， 其独特的地理环境使得这里以盛产红蟳、蚵虾而闻名。蟳埔村有两大特色文化，蚵壳厝建筑和头戴簪花的蟳埔女。还可体验蟳埔女的造型拍照纪念。后前往【闽台缘博物馆】（游览时间约60分钟）是展示祖国大陆与宝岛台湾历史关系的国家级对台专题博物馆，根据闽台关系的“五缘”即地缘相近、血缘相亲、法缘相循、商缘相连、文缘相承，分7部分设计布展，深入表现闽台关系。【泉州南少林】（游览时间约1小时）又名镇国东禅寺，俗称南少林，相传为曾救唐王十三棍僧之一的智空入闽所建。泉州南少林始建于唐朝，兴盛于两宋，至今已有上千年历史。【开元寺】（游览时间约1小时）它是我国东南沿海重要的文物古迹，也是福建省内规模最大的佛教寺院。1962年，泉州开元寺被列为省级文物保护单位；1983年3月又被列为国家级第二批重点文物保护单位、全国重点佛教寺院；1986年被评为全省十佳风景区之一。【西街】（自由活动约1小时）泉州西街位于泉州市鲤城区，是泉州开发较早的街道和区域，早在宋朝，它就已经象征了泉州的繁荣，它还是泉州市区保存完整的古街区，保留着大量具有历史原貌的建筑。【小西埕】（游览时间约45分钟）小西埕临近泉州西街，打造以闽南埕（场院）文化为特色，融合艺术文化、表演、文创、客栈、生活、餐饮等各种业态和资源，成为西街最文艺的集散地。
                <w:br/>
                <w:br/>
                第五天：泉州-（约90KM，车程约1.5小时）厦门 飞 无锡-江阴     含早中餐    宿：温馨的家
                <w:br/>
                早餐后，朝圣【漂浮在海上的寺庙—洛伽寺】（游览时间约1小时），珞珈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前往【石狮黄金海岸】（游览时间约45分钟）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中餐后，车赴厦门市，游览【集美学村】（游览时间约1.5小时）这里是“穿西装、戴斗笠”陈嘉庚纪念胜地，也是一个充满艺术气息的地方，欣赏爱国华侨陈嘉庚独创的集美学村建筑风格。位于厦门市集美区，拥有许多独特的景点和文化遗产。主要景点有：集美学村牌坊、陈嘉庚先生故居、归来堂、石鼓路美食街、嘉庚公园、鳌园、龙舟池。适时车赴厦门机场，搭乘航班返回无锡，参考航班： MU2820厦门-无锡（18:00-20:00），结束福建之旅，返回温馨的家！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无锡机场往返接送，无锡-厦门往返机票经济舱含基建燃油费，行程中厦门3晚+泉州/晋江1晚高评分4钻酒店（含双早，单房差另计）、行程中大门票（厦门-鼓浪屿往返轮渡+耳麦+菽庄花园+云水谣土楼；）、含4早6正餐（餐标50元/人/餐）、当地空调旅游车、全陪导游服务、地接导游服务、旅游平安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1、满16人开班，满20人安排江阴全陪导游。
                <w:br/>
                2、在不减少景点的前提下，导游可根据天气、行程和交通等实际情况并征得客人同意后临时调整景点的游览顺序。“参考行程”中涉及的交通时间、游览、停留时间等当天实际游览为准。
                <w:br/>
                3、如产生单男单女，我社尽量安排拼房或加床（加床以酒店政策为准），如出现单人请补房差。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2025-04-29T01:12:45+08:00</dcterms:created>
  <dcterms:modified xsi:type="dcterms:W3CDTF">2025-04-29T01:12:45+08:00</dcterms:modified>
</cp:coreProperties>
</file>

<file path=docProps/custom.xml><?xml version="1.0" encoding="utf-8"?>
<Properties xmlns="http://schemas.openxmlformats.org/officeDocument/2006/custom-properties" xmlns:vt="http://schemas.openxmlformats.org/officeDocument/2006/docPropsVTypes"/>
</file>