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【江阴自组】哈尔滨、漫步五大连池、黑河、伊春双飞八日游行程单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1747357062SQ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五大连池：被誉为“天然的火山博物馆”，入选世界地质公园和世界生物圈保护区；品尝有“神泉圣水”之称的五大连池重碳酸矿泉水，对消化系统疾病和皮肤病有辅助疗效；
                <w:br/>
                黑龙江界江风光：乘船游览黑龙江，近距离观赏对岸俄罗斯城市风貌，体验“一江两国”的独特景观；
                <w:br/>
                小兴安岭：覆盖着广袤的原始红森林，被誉为“红松的故乡”，森林覆盖率极高，客气清新，负氧离子含量丰富，是天然“氧吧”；地处火山带，如茅兰沟的峡谷瀑布，堪称“北国小九寨”；
                <w:br/>
                金山鹿苑：打卡网红“与小鹿共舞的童话森林”--金山鹿苑，上百头散养的梅花鹿在草坪、溪边自由漫步，孩子可以亲手投喂，感受温驯小鹿蹭手心的奇妙体验，比起商业化鹿园，金山鹿苑更有原生态，是真正能让家庭沉浸自然的“治愈系”目的地；
                <w:br/>
                精选交通：特别安排当地2+1陆地头等舱（不足20人用普通旅游车）；
                <w:br/>
                舒适住宿：全程入住携程4钻酒店或者特色酒店，保证您充分休息；
                <w:br/>
                特色美食：全程安排铁锅炖、林菌宴、山珍宴等美食；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第一天：机场-哈尔滨                                                    住哈尔滨
                <w:br/>
                江阴长江路171号出发无锡中旅江阴分公司前往机场，乘航班抵达美丽的“东方小巴黎”——哈尔滨。雅洁明快的建筑色调，灯红酒绿、繁华如锦的都市风貌，处处折射出“东方莫斯科”的独特魅力。【圣•索菲亚教堂广场】圣索菲亚教堂是远东地区最大的东正教堂，“索菲亚”是希腊语“智慧”的意思；索菲亚教堂无愧是中国教堂的天花板，世界文化遗产，气势恢宏，精美绝伦，高贵典雅是拜占庭建筑的杰出代表。游览中国最长的带状开放式公园—【斯大林公园】（游览时间10分钟）始建于1953年原名江畔公园，50年代以前，这里是铁路专用线和航运码头。参观哈尔滨的标志性建筑----【防洪纪念塔】（游览时间10分钟）为了纪念哈尔滨人民战胜两次特大洪水而建立的，体现了哈尔滨人民共同战胜洪水团结一心。
                <w:br/>
                【中央大街自由活动：赏俄式建筑+吃马迭尔雪糕】（自由活动，游览约1小时）拥有71座欧洲各风格建筑、亚洲最长的商业步行街，置身于建筑艺术长廊中，观赏道路两边的俄式建筑，感受充满异国情调的百年老街；搜寻东北美食。前往酒店，后办理入住手续。
                <w:br/>
                <w:br/>
                第二天：哈尔滨-五大连池（305公里 约3.5小时）     早中晚餐           住五大连池
                <w:br/>
                早餐后，乘车前往【五大连池景区】，古火山科考观光区-【龙门石寨】（游览时间约2小时）：既可以使我们融入神秘的古塘世界，又可以观赏古火山生态多样性的植物群落，可参观龙门云顶、龙门悬石、兴安柏松、松桦恋、古道寻踪、石啸天崩、古塘长寿松、达子香、黄菠萝等。
                <w:br/>
                后前往【药泉山景区】（游览时间约1小时）：药泉山喷发于105—141万年间，药泉山海拔355.8米，相对高度只有65.8米，火山口内径240米，深32米，呈“太师椅”状很适合锻炼身体式的爬山火山活动。从药泉山的正门进入，拾阶而上，两种选择，一是单纯的登山健身，可以沿火上垣绕一周；二是上山膜拜钟灵禅寺，登山山顶即是，钟灵禅寺是世界上唯一建筑在火山口上的寺庙，观火山大佛、火山玉观音等；之后品尝山脚下的二龙眼泉水：“二龙涓涓汇百泉，四季汩汩群众生”，神奇的二龙泉，并非是新期火山喷发的直接产物，它是北海眼古湖湾湿地上数以百计的原始“小海眼”中流量较大的泉眼之一，溢出量每天3000立方米。它赋存于白垩纪与燕山期花岗岩古地层之中，被国际专家称为可以免检的天然偏硅酸矿泉水，因民间传说它是黑龙的两只眼睛幻化，能治疗眼疾，故而称为“二龙眼泉”。晚餐后入住酒店。
                <w:br/>
                <w:br/>
                第三天：五大连池-黑河（290公里，约3.5小时）       早中晚餐              住黑河
                <w:br/>
                早餐后，游览冷矿泉观光区--【北药泉】（游览时间约1小时）：“北药泉”是矿泉康体养生区的北园，也称“益身园”，游览药泉湖、药泉瀑布、芦苇湿地；并品尝五大连池重碳酸矿泉水，其形成原因是经过花岗岩层数万年复杂的地球水文化学演化过程生成，北泉对消化系统，尤其对胃病有显著疗效，北药泉被誉为“世界三大冷矿泉之一”。火山小九寨休闲观光区--【温泊】(游览时间约2小时)：由珊瑚池、丽泊、金沙池、碧泊、翠玉池、晶泊组成，水清如镜，乘船游览石龙河水上风景线，体现“船载水上行，人在画中游”的意境，二曲九道弯曲曲有景，湾湾有名，欣赏石龙河水上风光。午餐后前往黑河，抵达后用晚餐，后入住酒店休息。
                <w:br/>
                <w:br/>
                第四天：黑河-嘉荫（290公里，约4.5小时）             早中晚餐           住嘉荫 
                <w:br/>
                早餐后，乘旅游大巴赴前往【瑷珲古城】，参观【瑷珲历史陈列馆】（周一闭馆，团期遇到周一将自动取消），我们普及一下这里历史，了解当年在这里不平等的中俄《瑷珲条约》签订地，瑷珲古城遗址博物馆。这里讲述着当年签订条约整个历史，博物馆外围和内部都是经过精心布置，参观清代黑龙江将军衙门驻地，历史陈列馆、魁星阁、古城遗迹、景观（约1小时），这里记录着中华民族抗击沙俄侵略的屈辱历史，历史是无法更改的，让我们记住这段历史。游览【黑龙江大桥公园】（游览时间约30分钟）、【母亲广场】、【瑷珲腾冲中国人口地理分界线主题公园】（游览时间约40分钟）中俄合建首座跨境公路大桥“黑河——布拉戈维申斯克”黑龙江大桥实现合龙。中餐后乘车前往嘉荫，晚餐后入住酒店休息。
                <w:br/>
                <w:br/>
                第五天：嘉荫-汤旺河（110公里 约1.5小时）             早中晚餐         住汤旺河
                <w:br/>
                早餐后，乘车【茅兰沟国家森林公园】（素有北方小九寨之称）（游览约2小时）原名“猫狼沟”，因早年常有狼虫虎豹出没而得名，后取谐音“茅兰”并融合鄂伦春语“茂密森林”之意，更具人文色彩。由地壳褶皱断裂形成，是印支期花岗岩构造峡谷的典型代表，兼具冰缘地貌和崩塌地貌，为小兴安岭地区唯一类型最全、造型最丰富的花岗岩峡谷地质遗迹。
                <w:br/>
                中餐后，【乘游船在大界江黑龙江上游览】约30分钟，饱览对岸古典不失时尚的俄式村庄建筑，看俄罗斯边防官兵在哨所中站岗的英姿身影。充满浓郁的俄罗斯乡村风情会让您感到置身于异国他乡。之后游览嘉荫黑龙江堤防工程、江畔公园、侏罗纪公园、中俄国境223号界碑留念。欣赏美丽的界江风光！游览结束后前往汤旺河，入住酒店。
                <w:br/>
                <w:br/>
                第六天：汤旺河-上甘岭溪水-伊春（110公里 约1.5小时）   早中晚餐          住伊春
                <w:br/>
                早餐后，前往中国第一个被批准的国家公园—【汤旺河石林】（门票及观光车已含）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冬季与白雪同色，春季杜鹃盛开的时候如红霞栖树。景区主题标志石高15.31米，上面书写着原黑龙江省省长，省书法家协会主席陈雷同志题写的“小兴安岭石林”六个大字。仿佛小兴安岭建设者之雄姿，在广袤密林里手捧奇花异草，伴着山间小溪流水淙淙，迎候远方的客人。
                <w:br/>
                中餐后，赴自然景观与人文景观独特的【上甘岭溪水公园】（游览时间约2小时）以世外桃园般地优雅将浓浓的乡土气息和别致的异国情调融为一体，游览蘑菇亭、山峰亭、将军亭、长青亭、哨兵树、猎人屋、风倒树、猴头树、獾子洞、过盘  山道、走悬索桥桥下山泉水溪、清澈见底。还可以体验林中换鸟，与林中小精灵来个亲密互动，参观老钱柜【抗联遗址纪念碑】聆听抗战时期的感人事迹。
                <w:br/>
                <w:br/>
                第七天：伊春-金山鹿苑（70公里，约1小时）-哈尔滨（390公里 约4.5小时） 
                <w:br/>
                早中晚餐       住哈尔滨
                <w:br/>
                早餐后，乘车前往【金山鹿苑】这里群山环抱、景色怡人。现有梅花鹿、马鹿、天山马鹿等珍贵鹿种170多头。之所以叫做天然养鹿苑，是因为这里既有人工养殖，又利用了天然山场和自然环境的结合。为了保护鹿的自然野性，防止鹿种群的退化，我们利用天然的山谷、溪流、草地，全面模拟大自然的生态环境，再把鹿放养进去，配以人工附助管护饲养，使所放养的鹿最大程度的保持原始野性，从而保证它的繁殖能力和经济价值。这里不但成为野生动物的生息乐园，而且植被也得到了最大限度的养息和恢复。中餐后，乘车前往哈尔滨入住酒店。
                <w:br/>
                <w:br/>
                第八天：哈尔滨-温馨的家                                  早餐                  
                <w:br/>
                早餐后，哈尔滨【太阳岛】风景区是黑龙江省哈尔滨市的一处国家5A级旅游景区，作为城市中的生态绿洲，太阳岛以其独特的自然风光和人文景观闻名，是哈尔滨的标志性景点之一。后赴机场，结束愉快的旅程！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江阴-机场的往返接送，江苏-哈尔滨往返机票，携程4钻酒店双人间（单房差另计，6月单房差1250元  7-8月1550元），5早餐10正餐（中餐40元/人/餐，晚餐50元/人餐），行程中景点门票（含必须乘坐的景交），旅游专车，全程导游服务和当地导游服务，旅游保险，纪念品。
                <w:br/>
                <w:br/>
                参考酒店：
                <w:br/>
                哈尔滨段：雪黎酒店或臻途酒店或同级
                <w:br/>
                五大连池段:家豪名苑商务酒店或敦豪酒店或同级
                <w:br/>
                黑河段：望江轻奢或马迭尔或同级
                <w:br/>
                嘉荫段：嘉荫特色民宿或同级
                <w:br/>
                汤旺河段：九鑫山珍酒店或同级
                <w:br/>
                伊春段：美溪回龙湾职工疗养中心或同级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备注说明：
                <w:br/>
                1、此团满16人发团，满20人安排江阴全程陪同；
                <w:br/>
                2、往返高铁以开票为准、行程以出团通知为准；
                <w:br/>
                3、如产生单男单女，我社尽量协助拼房或者加床（加床以酒店政策为准），若出现单房请补房差。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2025-06-15T21:27:29+08:00</dcterms:created>
  <dcterms:modified xsi:type="dcterms:W3CDTF">2025-06-15T21:27:29+08:00</dcterms:modified>
</cp:coreProperties>
</file>

<file path=docProps/custom.xml><?xml version="1.0" encoding="utf-8"?>
<Properties xmlns="http://schemas.openxmlformats.org/officeDocument/2006/custom-properties" xmlns:vt="http://schemas.openxmlformats.org/officeDocument/2006/docPropsVTypes"/>
</file>